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DC2" w:rsidRDefault="00566DC2" w:rsidP="00566DC2">
      <w:pPr>
        <w:shd w:val="clear" w:color="auto" w:fill="FFFFFF" w:themeFill="background1"/>
        <w:spacing w:before="240" w:after="0" w:line="240" w:lineRule="auto"/>
        <w:ind w:left="284" w:hanging="284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3103B" w:rsidRPr="00AC7454" w:rsidRDefault="00566DC2" w:rsidP="00566DC2">
      <w:pPr>
        <w:shd w:val="clear" w:color="auto" w:fill="FFFFFF" w:themeFill="background1"/>
        <w:spacing w:before="240"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</w:t>
      </w:r>
      <w:r w:rsidR="0053103B" w:rsidRPr="00AC745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C264C1" w:rsidRPr="00AC745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5</w:t>
      </w:r>
      <w:r w:rsidR="0053103B" w:rsidRPr="00AC7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AC7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AC7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="0053103B" w:rsidRPr="00AC745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</w:p>
    <w:p w:rsidR="0053103B" w:rsidRPr="000F62E2" w:rsidRDefault="0053103B" w:rsidP="00566DC2">
      <w:pPr>
        <w:spacing w:after="0" w:line="240" w:lineRule="auto"/>
        <w:ind w:left="540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:rsidR="0053103B" w:rsidRDefault="0053103B" w:rsidP="0053103B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</w:t>
      </w:r>
    </w:p>
    <w:p w:rsidR="0053103B" w:rsidRPr="000F62E2" w:rsidRDefault="0053103B" w:rsidP="0053103B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(miejscowość, data)</w:t>
      </w:r>
    </w:p>
    <w:p w:rsidR="0053103B" w:rsidRPr="000F62E2" w:rsidRDefault="0053103B" w:rsidP="0053103B">
      <w:pPr>
        <w:spacing w:after="0" w:line="240" w:lineRule="auto"/>
        <w:ind w:right="680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</w:t>
      </w:r>
    </w:p>
    <w:p w:rsidR="0053103B" w:rsidRPr="000F62E2" w:rsidRDefault="0053103B" w:rsidP="0053103B">
      <w:pPr>
        <w:spacing w:before="57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Nazwa i adres Wykonawcy</w:t>
      </w:r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spacing w:after="0" w:line="240" w:lineRule="auto"/>
        <w:ind w:left="4395" w:right="423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Miasto</w:t>
      </w:r>
      <w:bookmarkStart w:id="0" w:name="_GoBack"/>
      <w:bookmarkEnd w:id="0"/>
      <w:proofErr w:type="spellEnd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</w:t>
      </w: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Sławno</w:t>
      </w:r>
      <w:proofErr w:type="spellEnd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– </w:t>
      </w: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Urząd</w:t>
      </w:r>
      <w:proofErr w:type="spellEnd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</w:t>
      </w: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Miejski</w:t>
      </w:r>
      <w:proofErr w:type="spellEnd"/>
      <w:r w:rsidR="00566DC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w </w:t>
      </w:r>
      <w:proofErr w:type="spellStart"/>
      <w:r w:rsidR="00566DC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Sławnie</w:t>
      </w:r>
      <w:proofErr w:type="spellEnd"/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tabs>
          <w:tab w:val="left" w:pos="8647"/>
        </w:tabs>
        <w:spacing w:after="0" w:line="240" w:lineRule="auto"/>
        <w:ind w:left="4395" w:right="4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ul. M. Curie-</w:t>
      </w: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Skłodowskiej</w:t>
      </w:r>
      <w:proofErr w:type="spellEnd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 9</w:t>
      </w:r>
    </w:p>
    <w:p w:rsidR="0053103B" w:rsidRPr="000F62E2" w:rsidRDefault="0053103B" w:rsidP="00566DC2">
      <w:pPr>
        <w:pBdr>
          <w:top w:val="single" w:sz="2" w:space="10" w:color="000000"/>
          <w:left w:val="single" w:sz="2" w:space="0" w:color="000000"/>
          <w:bottom w:val="single" w:sz="2" w:space="0" w:color="000000"/>
          <w:right w:val="single" w:sz="2" w:space="31" w:color="000000"/>
        </w:pBdr>
        <w:tabs>
          <w:tab w:val="left" w:pos="8647"/>
        </w:tabs>
        <w:spacing w:after="0" w:line="240" w:lineRule="auto"/>
        <w:ind w:left="4395" w:right="4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</w:pPr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 xml:space="preserve">76-100 </w:t>
      </w:r>
      <w:proofErr w:type="spellStart"/>
      <w:r w:rsidRPr="000F62E2">
        <w:rPr>
          <w:rFonts w:ascii="Times New Roman" w:eastAsia="Times New Roman" w:hAnsi="Times New Roman" w:cs="Times New Roman"/>
          <w:b/>
          <w:sz w:val="24"/>
          <w:szCs w:val="24"/>
          <w:lang w:val="en-US" w:eastAsia="pl-PL"/>
        </w:rPr>
        <w:t>Sławno</w:t>
      </w:r>
      <w:proofErr w:type="spellEnd"/>
    </w:p>
    <w:p w:rsidR="0053103B" w:rsidRPr="000F62E2" w:rsidRDefault="0053103B" w:rsidP="00566DC2">
      <w:pPr>
        <w:tabs>
          <w:tab w:val="left" w:pos="8647"/>
        </w:tabs>
        <w:spacing w:after="0" w:line="240" w:lineRule="auto"/>
        <w:ind w:left="4395" w:right="75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green"/>
          <w:lang w:eastAsia="pl-PL"/>
        </w:rPr>
      </w:pP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green"/>
          <w:lang w:eastAsia="pl-PL"/>
        </w:rPr>
      </w:pPr>
    </w:p>
    <w:p w:rsidR="0053103B" w:rsidRPr="00BA5984" w:rsidRDefault="0053103B" w:rsidP="0053103B">
      <w:pPr>
        <w:widowControl w:val="0"/>
        <w:suppressAutoHyphens/>
        <w:spacing w:before="57" w:after="0" w:line="36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0F62E2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OŚWIADCZENIE  WYKONAWCY nr 2 DO OFERTY z dn. …………………..</w:t>
      </w:r>
    </w:p>
    <w:p w:rsidR="0053103B" w:rsidRDefault="0053103B" w:rsidP="0053103B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CB25A7" w:rsidRPr="00B95F7A" w:rsidRDefault="0053103B" w:rsidP="007D079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Dotyczy: postępowania prowadzonego w trybie p</w:t>
      </w:r>
      <w:r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rzetargu nieograniczonego pn</w:t>
      </w:r>
      <w:r w:rsidRPr="00CB25A7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. </w:t>
      </w:r>
      <w:bookmarkStart w:id="1" w:name="_Hlk504730834"/>
      <w:r w:rsidR="007D0797" w:rsidRPr="00B95F7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„</w:t>
      </w:r>
      <w:bookmarkStart w:id="2" w:name="_Hlk516730850"/>
      <w:bookmarkEnd w:id="1"/>
      <w:r w:rsidR="00B95F7A" w:rsidRPr="00B95F7A">
        <w:rPr>
          <w:rFonts w:ascii="Times New Roman" w:hAnsi="Times New Roman" w:cs="Times New Roman"/>
          <w:b/>
          <w:sz w:val="24"/>
          <w:szCs w:val="24"/>
        </w:rPr>
        <w:t>Przebudowa ulicy Adama Mickiewicza, Bankowej oraz części ulicy Basztowej i Jana Matejki w mieście Sławno</w:t>
      </w:r>
      <w:bookmarkEnd w:id="2"/>
      <w:r w:rsidR="007D0797" w:rsidRPr="00B95F7A">
        <w:rPr>
          <w:rFonts w:ascii="Times New Roman" w:hAnsi="Times New Roman" w:cs="Times New Roman"/>
          <w:b/>
          <w:sz w:val="24"/>
          <w:szCs w:val="24"/>
        </w:rPr>
        <w:t>”</w:t>
      </w:r>
    </w:p>
    <w:p w:rsidR="007D0797" w:rsidRPr="007D0797" w:rsidRDefault="007D0797" w:rsidP="007D079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53103B" w:rsidRPr="000F62E2" w:rsidRDefault="0053103B" w:rsidP="005310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art. 24 ust. 11 Ustawy z dnia 29 stycznia 2004 roku Prawo Zamówień Publicznych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(Dz.U. z 201</w:t>
      </w:r>
      <w:r w:rsidR="00CB25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 poz. </w:t>
      </w:r>
      <w:r w:rsidR="00CB25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1579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</w:t>
      </w:r>
      <w:proofErr w:type="spellStart"/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późn</w:t>
      </w:r>
      <w:proofErr w:type="spellEnd"/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zm.), zwanej dalej Ustawą, w związku z zamieszczoną przez Zamawiającego na stronie internetowej informacją o firmach Wykonawców, którzy złożyli oferty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terminie informuję, że </w:t>
      </w:r>
    </w:p>
    <w:p w:rsidR="0053103B" w:rsidRPr="000F62E2" w:rsidRDefault="0053103B" w:rsidP="0053103B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 należę do grupy kapitałowej o której mowa w art. 24 ust. </w:t>
      </w:r>
      <w:r w:rsidRPr="000F62E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1 pkt. 23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Ustawy z żadnym </w:t>
      </w:r>
      <w:r w:rsidR="00CB25A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pozostałych Wykonawców,*</w:t>
      </w:r>
    </w:p>
    <w:p w:rsidR="0053103B" w:rsidRPr="000F62E2" w:rsidRDefault="0053103B" w:rsidP="0053103B"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należę do grupy kapitałowej o której mowa w art. 24 ust. </w:t>
      </w:r>
      <w:r w:rsidRPr="000F62E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1 pkt. 23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Ustawy wraz z Wykonawcą:</w:t>
      </w:r>
    </w:p>
    <w:p w:rsidR="0053103B" w:rsidRPr="000F62E2" w:rsidRDefault="0053103B" w:rsidP="0053103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………………………………………….,*</w:t>
      </w:r>
    </w:p>
    <w:p w:rsidR="0053103B" w:rsidRPr="000F62E2" w:rsidRDefault="0053103B" w:rsidP="00566DC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3103B" w:rsidRPr="000F62E2" w:rsidRDefault="0053103B" w:rsidP="0053103B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Podpisano:</w:t>
      </w:r>
    </w:p>
    <w:p w:rsidR="0053103B" w:rsidRPr="000F62E2" w:rsidRDefault="0053103B" w:rsidP="0053103B">
      <w:pPr>
        <w:spacing w:after="0" w:line="240" w:lineRule="auto"/>
        <w:ind w:left="4963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</w:t>
      </w:r>
    </w:p>
    <w:p w:rsidR="0053103B" w:rsidRPr="0017140A" w:rsidRDefault="0053103B" w:rsidP="0053103B">
      <w:pPr>
        <w:spacing w:after="0" w:line="240" w:lineRule="auto"/>
        <w:ind w:left="5387" w:right="567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(czytelny podpis lub w przypadku parafki  pieczątka imienna upełnomocnionego/</w:t>
      </w:r>
      <w:proofErr w:type="spellStart"/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17140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przedstawiciela/li)</w:t>
      </w:r>
    </w:p>
    <w:p w:rsidR="0053103B" w:rsidRPr="000F62E2" w:rsidRDefault="0053103B" w:rsidP="005310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*niepotrzebne skreślić</w:t>
      </w:r>
    </w:p>
    <w:p w:rsidR="0053103B" w:rsidRPr="000F62E2" w:rsidRDefault="0053103B" w:rsidP="0053103B">
      <w:pPr>
        <w:spacing w:after="0" w:line="240" w:lineRule="auto"/>
        <w:ind w:right="567"/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eastAsia="pl-PL"/>
        </w:rPr>
      </w:pPr>
    </w:p>
    <w:p w:rsidR="0053103B" w:rsidRPr="000F62E2" w:rsidRDefault="0053103B" w:rsidP="0053103B">
      <w:pPr>
        <w:spacing w:after="0" w:line="240" w:lineRule="auto"/>
        <w:ind w:right="567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UWAGA:</w:t>
      </w:r>
    </w:p>
    <w:p w:rsidR="0086047F" w:rsidRPr="0053103B" w:rsidRDefault="0053103B" w:rsidP="0053103B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Zgodnie z Ustawą z dnia 16 lutego 2007 r. o ochronie konkurencji i konsumentów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                        </w:t>
      </w:r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 xml:space="preserve"> (Dz. U. z 2007 r., Nr 50, poz. 331 z </w:t>
      </w:r>
      <w:proofErr w:type="spellStart"/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późn</w:t>
      </w:r>
      <w:proofErr w:type="spellEnd"/>
      <w:r w:rsidRPr="000F62E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  <w:t>. zm.) przez grupę kapitałową należy rozumieć wszystkich przedsiębiorców, którzy są kontrolowani w sposób bezpośredni lub pośredni przez jednego przedsiębiorcę, w tym również tego przedsiębiorcę.</w:t>
      </w:r>
    </w:p>
    <w:sectPr w:rsidR="0086047F" w:rsidRPr="0053103B" w:rsidSect="00566DC2">
      <w:headerReference w:type="default" r:id="rId7"/>
      <w:pgSz w:w="11906" w:h="16838"/>
      <w:pgMar w:top="567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FD4" w:rsidRDefault="00C92FD4" w:rsidP="007D0797">
      <w:pPr>
        <w:spacing w:after="0" w:line="240" w:lineRule="auto"/>
      </w:pPr>
      <w:r>
        <w:separator/>
      </w:r>
    </w:p>
  </w:endnote>
  <w:endnote w:type="continuationSeparator" w:id="0">
    <w:p w:rsidR="00C92FD4" w:rsidRDefault="00C92FD4" w:rsidP="007D0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FD4" w:rsidRDefault="00C92FD4" w:rsidP="007D0797">
      <w:pPr>
        <w:spacing w:after="0" w:line="240" w:lineRule="auto"/>
      </w:pPr>
      <w:r>
        <w:separator/>
      </w:r>
    </w:p>
  </w:footnote>
  <w:footnote w:type="continuationSeparator" w:id="0">
    <w:p w:rsidR="00C92FD4" w:rsidRDefault="00C92FD4" w:rsidP="007D0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A39" w:rsidRPr="00B74A39" w:rsidRDefault="00B74A39" w:rsidP="00B74A39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pl-PL"/>
      </w:rPr>
    </w:pPr>
    <w:bookmarkStart w:id="3" w:name="_Hlk516730884"/>
    <w:r w:rsidRPr="00B74A39">
      <w:rPr>
        <w:rFonts w:ascii="Times New Roman" w:eastAsia="Times New Roman" w:hAnsi="Times New Roman" w:cs="Times New Roman"/>
        <w:b/>
        <w:sz w:val="24"/>
        <w:szCs w:val="24"/>
        <w:lang w:eastAsia="pl-PL"/>
      </w:rPr>
      <w:t>Zadanie dofinansowane w ramach Rządowego Programu na rzecz Rozwoju oraz Konkurencyjności Regionów poprzez Wsparcie Lokalnej Infrastruktury Drogowej</w:t>
    </w:r>
  </w:p>
  <w:bookmarkEnd w:id="3"/>
  <w:p w:rsidR="007D0797" w:rsidRDefault="007D07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3B"/>
    <w:rsid w:val="0017140A"/>
    <w:rsid w:val="00242626"/>
    <w:rsid w:val="00476C2C"/>
    <w:rsid w:val="004B74A2"/>
    <w:rsid w:val="004E587C"/>
    <w:rsid w:val="0053103B"/>
    <w:rsid w:val="00566DC2"/>
    <w:rsid w:val="00644DDF"/>
    <w:rsid w:val="007D0797"/>
    <w:rsid w:val="008A2C20"/>
    <w:rsid w:val="00A15C67"/>
    <w:rsid w:val="00AC7454"/>
    <w:rsid w:val="00B74A39"/>
    <w:rsid w:val="00B816BE"/>
    <w:rsid w:val="00B95F7A"/>
    <w:rsid w:val="00C06D2B"/>
    <w:rsid w:val="00C264C1"/>
    <w:rsid w:val="00C82C46"/>
    <w:rsid w:val="00C92FD4"/>
    <w:rsid w:val="00CB25A7"/>
    <w:rsid w:val="00D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F3BD0-ABFC-486D-A6BB-6BE4A293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1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0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797"/>
  </w:style>
  <w:style w:type="paragraph" w:styleId="Stopka">
    <w:name w:val="footer"/>
    <w:basedOn w:val="Normalny"/>
    <w:link w:val="StopkaZnak"/>
    <w:uiPriority w:val="99"/>
    <w:unhideWhenUsed/>
    <w:rsid w:val="007D0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11</cp:revision>
  <dcterms:created xsi:type="dcterms:W3CDTF">2017-02-24T13:07:00Z</dcterms:created>
  <dcterms:modified xsi:type="dcterms:W3CDTF">2018-06-21T07:59:00Z</dcterms:modified>
</cp:coreProperties>
</file>